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07" w:rsidRDefault="00C76C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10227C" wp14:editId="1707CFA2">
                <wp:simplePos x="0" y="0"/>
                <wp:positionH relativeFrom="column">
                  <wp:posOffset>-230943</wp:posOffset>
                </wp:positionH>
                <wp:positionV relativeFrom="paragraph">
                  <wp:posOffset>6225277</wp:posOffset>
                </wp:positionV>
                <wp:extent cx="6463862" cy="2506717"/>
                <wp:effectExtent l="38100" t="57150" r="51435" b="463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862" cy="25067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C76C8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6"/>
                              </w:rPr>
                              <w:t>B</w:t>
                            </w:r>
                            <w:r w:rsidRPr="00C76C8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6"/>
                              </w:rPr>
                              <w:t>eim Verlassen der Kirche: Kreuzzeichen</w:t>
                            </w: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Aus dem Wasser der Taufe</w:t>
                            </w: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proofErr w:type="gramStart"/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hast</w:t>
                            </w:r>
                            <w:proofErr w:type="gramEnd"/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du mich in die Welt gesandt.</w:t>
                            </w: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Mach mich zum Werkzeug </w:t>
                            </w: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deiner Liebe.</w:t>
                            </w: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022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.2pt;margin-top:490.2pt;width:508.95pt;height:19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" fillcolor="#375623 [1609]" stroked="f" strokeweight="3pt">
                <v:fill opacity="47802f"/>
                <v:textbox>
                  <w:txbxContent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color w:val="FFFFFF" w:themeColor="background1"/>
                          <w:sz w:val="52"/>
                          <w:szCs w:val="56"/>
                        </w:rPr>
                      </w:pPr>
                      <w:r w:rsidRPr="00C76C83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6"/>
                        </w:rPr>
                        <w:t>B</w:t>
                      </w:r>
                      <w:r w:rsidRPr="00C76C83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6"/>
                        </w:rPr>
                        <w:t>eim Verlassen der Kirche: Kreuzzeichen</w:t>
                      </w: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6"/>
                        </w:rPr>
                      </w:pP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Aus dem Wasser der Taufe</w:t>
                      </w: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proofErr w:type="gramStart"/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hast</w:t>
                      </w:r>
                      <w:proofErr w:type="gramEnd"/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 du mich in die Welt gesandt.</w:t>
                      </w: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Mach mich zum Werkzeug </w:t>
                      </w: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deiner Liebe.</w:t>
                      </w: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B10A16" wp14:editId="2FDCE19C">
                <wp:simplePos x="0" y="0"/>
                <wp:positionH relativeFrom="column">
                  <wp:posOffset>-230505</wp:posOffset>
                </wp:positionH>
                <wp:positionV relativeFrom="paragraph">
                  <wp:posOffset>3498566</wp:posOffset>
                </wp:positionV>
                <wp:extent cx="6463665" cy="2254250"/>
                <wp:effectExtent l="38100" t="57150" r="51435" b="5080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254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C76C8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22"/>
                              </w:rPr>
                              <w:t>B</w:t>
                            </w:r>
                            <w:r w:rsidRPr="00C76C8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22"/>
                              </w:rPr>
                              <w:t>eim Betreten der Kirche:</w:t>
                            </w:r>
                            <w:r w:rsidRPr="00C76C8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22"/>
                              </w:rPr>
                              <w:t xml:space="preserve"> </w:t>
                            </w:r>
                            <w:r w:rsidRPr="00C76C8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22"/>
                              </w:rPr>
                              <w:t>Kreuzzeichen</w:t>
                            </w: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22"/>
                              </w:rPr>
                            </w:pP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</w:rPr>
                              <w:t>Im Wasser der Taufe</w:t>
                            </w: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proofErr w:type="gramStart"/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</w:rPr>
                              <w:t>hast</w:t>
                            </w:r>
                            <w:proofErr w:type="gramEnd"/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</w:rPr>
                              <w:t xml:space="preserve"> du mich in Liebe angenommen. </w:t>
                            </w:r>
                          </w:p>
                          <w:p w:rsidR="00C76C83" w:rsidRPr="00C76C83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</w:rPr>
                            </w:pPr>
                            <w:r w:rsidRPr="00C76C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</w:rPr>
                              <w:t>Zu dir komme ich im Gebet.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0A16" id="_x0000_s1027" type="#_x0000_t202" style="position:absolute;margin-left:-18.15pt;margin-top:275.5pt;width:508.95pt;height:17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" fillcolor="#375623 [1609]" stroked="f" strokeweight="3pt">
                <v:fill opacity="47802f"/>
                <v:textbox>
                  <w:txbxContent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color w:val="FFFFFF" w:themeColor="background1"/>
                          <w:sz w:val="56"/>
                        </w:rPr>
                      </w:pPr>
                      <w:r w:rsidRPr="00C76C83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22"/>
                        </w:rPr>
                        <w:t>B</w:t>
                      </w:r>
                      <w:r w:rsidRPr="00C76C83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22"/>
                        </w:rPr>
                        <w:t>eim Betreten der Kirche:</w:t>
                      </w:r>
                      <w:r w:rsidRPr="00C76C83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22"/>
                        </w:rPr>
                        <w:t xml:space="preserve"> </w:t>
                      </w:r>
                      <w:r w:rsidRPr="00C76C83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22"/>
                        </w:rPr>
                        <w:t>Kreuzzeichen</w:t>
                      </w: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22"/>
                        </w:rPr>
                      </w:pP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</w:rPr>
                        <w:t>Im Wasser der Taufe</w:t>
                      </w: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proofErr w:type="gramStart"/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</w:rPr>
                        <w:t>hast</w:t>
                      </w:r>
                      <w:proofErr w:type="gramEnd"/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</w:rPr>
                        <w:t xml:space="preserve"> du mich in Liebe angenommen. </w:t>
                      </w:r>
                    </w:p>
                    <w:p w:rsidR="00C76C83" w:rsidRPr="00C76C83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</w:rPr>
                      </w:pPr>
                      <w:r w:rsidRPr="00C76C8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</w:rPr>
                        <w:t>Zu dir komme ich im Gebet.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-915561</wp:posOffset>
            </wp:positionH>
            <wp:positionV relativeFrom="paragraph">
              <wp:posOffset>-915561</wp:posOffset>
            </wp:positionV>
            <wp:extent cx="7634605" cy="10735943"/>
            <wp:effectExtent l="0" t="0" r="4445" b="8890"/>
            <wp:wrapNone/>
            <wp:docPr id="1" name="Grafik 1" descr="C:\Users\reinhard.demetz\AppData\Local\Microsoft\Windows\INetCache\Content.Word\baptismal-font_Robert Allmann auf Pix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inhard.demetz\AppData\Local\Microsoft\Windows\INetCache\Content.Word\baptismal-font_Robert Allmann auf Pixab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1" t="-1" r="285" b="473"/>
                    <a:stretch/>
                  </pic:blipFill>
                  <pic:spPr bwMode="auto">
                    <a:xfrm>
                      <a:off x="0" y="0"/>
                      <a:ext cx="7635131" cy="1073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3C430AD" wp14:editId="688C0A67">
            <wp:simplePos x="0" y="0"/>
            <wp:positionH relativeFrom="column">
              <wp:posOffset>-773080</wp:posOffset>
            </wp:positionH>
            <wp:positionV relativeFrom="paragraph">
              <wp:posOffset>9000774</wp:posOffset>
            </wp:positionV>
            <wp:extent cx="3126105" cy="628552"/>
            <wp:effectExtent l="0" t="0" r="0" b="635"/>
            <wp:wrapNone/>
            <wp:docPr id="5" name="Grafik 5" descr="Diözese Bozen-Brixen Vector Logo - (.SVG + .PNG) - FindVector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özese Bozen-Brixen Vector Logo - (.SVG + .PNG) - FindVectorLogo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98" b="32861"/>
                    <a:stretch/>
                  </pic:blipFill>
                  <pic:spPr bwMode="auto">
                    <a:xfrm>
                      <a:off x="0" y="0"/>
                      <a:ext cx="3126105" cy="6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2535AF" wp14:editId="05894954">
                <wp:simplePos x="0" y="0"/>
                <wp:positionH relativeFrom="column">
                  <wp:posOffset>-638439</wp:posOffset>
                </wp:positionH>
                <wp:positionV relativeFrom="paragraph">
                  <wp:posOffset>-603283</wp:posOffset>
                </wp:positionV>
                <wp:extent cx="6863938" cy="1056904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938" cy="10569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83" w:rsidRPr="00C76C83" w:rsidRDefault="00C76C83" w:rsidP="00C76C83">
                            <w:pPr>
                              <w:ind w:left="708"/>
                              <w:jc w:val="center"/>
                              <w:rPr>
                                <w:rFonts w:ascii="Arial Nova" w:hAnsi="Arial Nova" w:cs="MV Boli"/>
                                <w:color w:val="385623" w:themeColor="accent6" w:themeShade="80"/>
                                <w:sz w:val="96"/>
                              </w:rPr>
                            </w:pPr>
                            <w:r w:rsidRPr="00C76C83">
                              <w:rPr>
                                <w:rFonts w:ascii="Arial Nova" w:hAnsi="Arial Nova" w:cs="MV Boli"/>
                                <w:b/>
                                <w:bCs/>
                                <w:color w:val="385623" w:themeColor="accent6" w:themeShade="80"/>
                                <w:sz w:val="96"/>
                              </w:rPr>
                              <w:t>Leben aus der Taufe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35AF" id="_x0000_s1028" type="#_x0000_t202" style="position:absolute;margin-left:-50.25pt;margin-top:-47.5pt;width:540.45pt;height:8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" fillcolor="white [3212]" stroked="f" strokeweight="3pt">
                <v:fill opacity="37265f"/>
                <v:textbox>
                  <w:txbxContent>
                    <w:p w:rsidR="00C76C83" w:rsidRPr="00C76C83" w:rsidRDefault="00C76C83" w:rsidP="00C76C83">
                      <w:pPr>
                        <w:ind w:left="708"/>
                        <w:jc w:val="center"/>
                        <w:rPr>
                          <w:rFonts w:ascii="Arial Nova" w:hAnsi="Arial Nova" w:cs="MV Boli"/>
                          <w:color w:val="385623" w:themeColor="accent6" w:themeShade="80"/>
                          <w:sz w:val="96"/>
                        </w:rPr>
                      </w:pPr>
                      <w:r w:rsidRPr="00C76C83">
                        <w:rPr>
                          <w:rFonts w:ascii="Arial Nova" w:hAnsi="Arial Nova" w:cs="MV Boli"/>
                          <w:b/>
                          <w:bCs/>
                          <w:color w:val="385623" w:themeColor="accent6" w:themeShade="80"/>
                          <w:sz w:val="96"/>
                        </w:rPr>
                        <w:t>Leben aus der Taufe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38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54"/>
    <w:rsid w:val="004C3807"/>
    <w:rsid w:val="00894154"/>
    <w:rsid w:val="00C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EE76F7-1B54-4488-854A-6F185489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C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7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Seelsorgeamtsleiter - Dir. Uff. Pastorale - Demetz Reinhard</dc:creator>
  <cp:keywords/>
  <dc:description/>
  <cp:lastModifiedBy>Seelsorgeamtsleiter - Dir. Uff. Pastorale - Demetz Reinhard</cp:lastModifiedBy>
  <cp:revision>2</cp:revision>
  <dcterms:created xsi:type="dcterms:W3CDTF">2020-12-16T17:45:00Z</dcterms:created>
  <dcterms:modified xsi:type="dcterms:W3CDTF">2020-12-16T17:53:00Z</dcterms:modified>
</cp:coreProperties>
</file>